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/>
        <w:jc w:val="left"/>
        <w:rPr>
          <w:color w:val="000000"/>
        </w:rPr>
      </w:pPr>
      <w:r>
        <w:rPr>
          <w:color w:val="000000"/>
        </w:rPr>
      </w:r>
    </w:p>
    <w:tbl>
      <w:tblPr>
        <w:tblStyle w:val="TableNormal"/>
        <w:tblW w:w="11254" w:type="dxa"/>
        <w:jc w:val="left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15"/>
        <w:gridCol w:w="408"/>
        <w:gridCol w:w="142"/>
        <w:gridCol w:w="393"/>
        <w:gridCol w:w="826"/>
        <w:gridCol w:w="341"/>
        <w:gridCol w:w="141"/>
        <w:gridCol w:w="1124"/>
        <w:gridCol w:w="296"/>
        <w:gridCol w:w="258"/>
        <w:gridCol w:w="720"/>
        <w:gridCol w:w="566"/>
        <w:gridCol w:w="457"/>
        <w:gridCol w:w="1115"/>
        <w:gridCol w:w="142"/>
        <w:gridCol w:w="285"/>
        <w:gridCol w:w="2124"/>
      </w:tblGrid>
      <w:tr>
        <w:trPr>
          <w:trHeight w:val="270" w:hRule="atLeast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tabs>
                <w:tab w:val="clear" w:pos="720"/>
                <w:tab w:val="left" w:pos="9058" w:leader="none"/>
              </w:tabs>
              <w:suppressAutoHyphens w:val="true"/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 xml:space="preserve">Ficha de Cadastramento / Termo de Compromisso do Bolsista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(*) Campos Obrigatórios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Data do cadastramento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0" w:name="bookmark=id.gjdgxs"/>
            <w:bookmarkEnd w:id="0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Nome da Instituição ao qual </w:t>
            </w:r>
            <w:r>
              <w:rPr>
                <w:rFonts w:eastAsia="Arial" w:cs="Arial"/>
                <w:kern w:val="0"/>
                <w:sz w:val="16"/>
                <w:szCs w:val="16"/>
                <w:lang w:val="pt-BR" w:eastAsia="zh-CN" w:bidi="hi-IN"/>
              </w:rPr>
              <w:t>está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 vinculado (SIGLA + NOME)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1" w:name="bookmark=id.30j0zll"/>
            <w:bookmarkEnd w:id="1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Tipo do Curso ao qual </w:t>
            </w:r>
            <w:r>
              <w:rPr>
                <w:rFonts w:eastAsia="Arial" w:cs="Arial"/>
                <w:kern w:val="0"/>
                <w:sz w:val="16"/>
                <w:szCs w:val="16"/>
                <w:lang w:val="pt-BR" w:eastAsia="zh-CN" w:bidi="hi-IN"/>
              </w:rPr>
              <w:t>está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 vinculado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sz w:val="16"/>
                <w:szCs w:val="16"/>
              </w:rPr>
            </w:pPr>
            <w:r>
              <w:rPr>
                <w:rFonts w:eastAsia="Arial" w:cs="Arial"/>
                <w:kern w:val="0"/>
                <w:sz w:val="16"/>
                <w:szCs w:val="16"/>
                <w:lang w:val="pt-BR" w:eastAsia="zh-CN" w:bidi="hi-IN"/>
              </w:rPr>
              <w:t xml:space="preserve">(  ) Aperfeiçoamento   (  ) Bacharelado </w:t>
              <w:tab/>
              <w:t xml:space="preserve">(   ) Lato Sensu  </w:t>
              <w:tab/>
              <w:t>(  ) Licenciatura   (   ) Extensão</w:t>
            </w:r>
          </w:p>
          <w:p>
            <w:pPr>
              <w:pStyle w:val="normal1"/>
              <w:widowControl/>
              <w:suppressAutoHyphens w:val="true"/>
              <w:spacing w:before="60" w:after="60"/>
              <w:rPr>
                <w:sz w:val="16"/>
                <w:szCs w:val="16"/>
              </w:rPr>
            </w:pPr>
            <w:r>
              <w:rPr>
                <w:rFonts w:eastAsia="Arial" w:cs="Arial"/>
                <w:kern w:val="0"/>
                <w:sz w:val="16"/>
                <w:szCs w:val="16"/>
                <w:lang w:val="pt-BR" w:eastAsia="zh-CN" w:bidi="hi-IN"/>
              </w:rPr>
              <w:t xml:space="preserve">(  ) Sequencial         </w:t>
              <w:tab/>
              <w:t xml:space="preserve">(  ) Tecnólogo     </w:t>
              <w:tab/>
              <w:t xml:space="preserve">(  ) Mestrado     </w:t>
              <w:tab/>
              <w:t>(  ) Doutorado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Nome do Curso ao qual </w:t>
            </w:r>
            <w:r>
              <w:rPr>
                <w:rFonts w:eastAsia="Arial" w:cs="Arial"/>
                <w:kern w:val="0"/>
                <w:sz w:val="16"/>
                <w:szCs w:val="16"/>
                <w:lang w:val="pt-BR" w:eastAsia="zh-CN" w:bidi="hi-IN"/>
              </w:rPr>
              <w:t>está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 vinculado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2" w:name="bookmark=id.3rdcrjn"/>
            <w:bookmarkEnd w:id="2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52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Função no Programa- Tipo de Bolsa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COORDENADORIA DE TUTORIA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Número do CPF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Nome Completo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3" w:name="bookmark=id.26in1rg"/>
            <w:bookmarkEnd w:id="3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Profissão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4" w:name="bookmark=id.lnxbz9"/>
            <w:bookmarkEnd w:id="4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Sexo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5" w:name="bookmark=id.35nkun2"/>
            <w:bookmarkEnd w:id="5"/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☐ 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M</w:t>
              <w:tab/>
              <w:t xml:space="preserve"> </w:t>
            </w:r>
            <w:bookmarkStart w:id="6" w:name="bookmark=id.1ksv4uv"/>
            <w:bookmarkEnd w:id="6"/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☐ F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Data de Nascimento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7" w:name="bookmark=id.44sinio"/>
            <w:bookmarkEnd w:id="7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N° documento de identificação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8" w:name="bookmark=id.2jxsxqh"/>
            <w:bookmarkEnd w:id="8"/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Tipo documento de identificação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9" w:name="bookmark=id.z337ya"/>
            <w:bookmarkEnd w:id="9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Data de Emissão do documento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10" w:name="bookmark=id.3j2qqm3"/>
            <w:bookmarkEnd w:id="10"/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Órgão Expedidor do documento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11" w:name="bookmark=id.1y810tw"/>
            <w:bookmarkEnd w:id="11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Unidade Federativa Nascimento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12" w:name="bookmark=id.4i7ojhp"/>
            <w:bookmarkEnd w:id="12"/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Município Local Nascimento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13" w:name="bookmark=id.2xcytpi"/>
            <w:bookmarkEnd w:id="13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Estado Civil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14" w:name="bookmark=id.1ci93xb"/>
            <w:bookmarkEnd w:id="14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☐ 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Solteiro (a)</w:t>
              <w:tab/>
              <w:tab/>
            </w:r>
            <w:bookmarkStart w:id="15" w:name="bookmark=id.3whwml4"/>
            <w:bookmarkEnd w:id="15"/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☐ Casado (a)</w:t>
              <w:tab/>
              <w:tab/>
            </w:r>
            <w:bookmarkStart w:id="16" w:name="bookmark=id.2bn6wsx"/>
            <w:bookmarkEnd w:id="16"/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☐ Separado (a) </w:t>
              <w:br/>
            </w:r>
            <w:bookmarkStart w:id="17" w:name="bookmark=id.qsh70q"/>
            <w:bookmarkEnd w:id="17"/>
          </w:p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☐ </w:t>
            </w: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Divorciado (a)</w:t>
              <w:tab/>
              <w:tab/>
            </w:r>
            <w:bookmarkStart w:id="18" w:name="bookmark=id.3as4poj"/>
            <w:bookmarkEnd w:id="18"/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☐ Viúvo (a)</w:t>
              <w:tab/>
              <w:tab/>
            </w:r>
            <w:bookmarkStart w:id="19" w:name="bookmark=id.1pxezwc"/>
            <w:bookmarkEnd w:id="19"/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☐ União Estável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Nome cônjuge </w:t>
            </w:r>
            <w:bookmarkStart w:id="20" w:name="bookmark=id.49x2ik5"/>
            <w:bookmarkEnd w:id="20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Nome do Pai </w:t>
            </w:r>
            <w:bookmarkStart w:id="21" w:name="bookmark=id.2p2csry"/>
            <w:bookmarkEnd w:id="21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Nome da Mãe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22" w:name="bookmark=id.147n2zr"/>
            <w:bookmarkEnd w:id="22"/>
          </w:p>
        </w:tc>
        <w:tc>
          <w:tcPr>
            <w:tcW w:w="7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Endereço para Contato </w:t>
            </w:r>
          </w:p>
        </w:tc>
      </w:tr>
      <w:tr>
        <w:trPr>
          <w:trHeight w:val="255" w:hRule="atLeast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Endereço Residencial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23" w:name="bookmark=id.3o7alnk"/>
            <w:bookmarkEnd w:id="23"/>
          </w:p>
        </w:tc>
        <w:tc>
          <w:tcPr>
            <w:tcW w:w="83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Complemento do endereço </w:t>
            </w:r>
            <w:bookmarkStart w:id="24" w:name="bookmark=id.23ckvvd"/>
            <w:bookmarkEnd w:id="24"/>
          </w:p>
        </w:tc>
        <w:tc>
          <w:tcPr>
            <w:tcW w:w="83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Número</w:t>
            </w:r>
            <w:bookmarkStart w:id="25" w:name="bookmark=id.ihv636"/>
            <w:bookmarkEnd w:id="25"/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Bairro </w:t>
            </w:r>
            <w:bookmarkStart w:id="26" w:name="bookmark=id.32hioqz"/>
            <w:bookmarkEnd w:id="26"/>
          </w:p>
        </w:tc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CEP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27" w:name="bookmark=id.1hmsyys"/>
            <w:bookmarkEnd w:id="27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Unidade Federativa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28" w:name="bookmark=id.41mghml"/>
            <w:bookmarkEnd w:id="28"/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Município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29" w:name="bookmark=id.2grqrue"/>
            <w:bookmarkEnd w:id="29"/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Código DDD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30" w:name="bookmark=id.vx1227"/>
            <w:bookmarkEnd w:id="30"/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Telefone de contato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31" w:name="bookmark=id.3fwokq0"/>
            <w:bookmarkEnd w:id="31"/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Telefone celular </w:t>
            </w:r>
            <w:r>
              <w:rPr>
                <w:rFonts w:eastAsia="Arial" w:cs="Arial"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32" w:name="bookmark=id.1v1yuxt"/>
            <w:bookmarkEnd w:id="32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E-mail de contato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33" w:name="bookmark=id.4f1mdlm"/>
            <w:bookmarkEnd w:id="33"/>
          </w:p>
        </w:tc>
        <w:tc>
          <w:tcPr>
            <w:tcW w:w="8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Dados da Formação em Nível Superior </w:t>
            </w:r>
          </w:p>
        </w:tc>
      </w:tr>
      <w:tr>
        <w:trPr>
          <w:trHeight w:val="255" w:hRule="atLeast"/>
        </w:trPr>
        <w:tc>
          <w:tcPr>
            <w:tcW w:w="4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Área do último Curso Superior Concluído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 xml:space="preserve"> *</w:t>
            </w:r>
            <w:bookmarkStart w:id="34" w:name="bookmark=id.2u6wntf"/>
            <w:bookmarkEnd w:id="34"/>
          </w:p>
        </w:tc>
        <w:tc>
          <w:tcPr>
            <w:tcW w:w="7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4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Último curso de titulação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 xml:space="preserve"> *</w:t>
            </w:r>
            <w:bookmarkStart w:id="35" w:name="bookmark=id.19c6y18"/>
            <w:bookmarkEnd w:id="35"/>
          </w:p>
        </w:tc>
        <w:tc>
          <w:tcPr>
            <w:tcW w:w="7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4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Nome da Instituição de Titulação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 xml:space="preserve"> *</w:t>
            </w:r>
            <w:bookmarkStart w:id="36" w:name="bookmark=id.3tbugp1"/>
            <w:bookmarkEnd w:id="36"/>
          </w:p>
        </w:tc>
        <w:tc>
          <w:tcPr>
            <w:tcW w:w="7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Informações Bancárias </w:t>
            </w:r>
          </w:p>
        </w:tc>
      </w:tr>
      <w:tr>
        <w:trPr>
          <w:trHeight w:val="255" w:hRule="atLeast"/>
        </w:trPr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Banco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</w:p>
        </w:tc>
        <w:tc>
          <w:tcPr>
            <w:tcW w:w="5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 xml:space="preserve">Agência 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  <w:bookmarkStart w:id="37" w:name="bookmark=id.28h4qwu"/>
            <w:bookmarkEnd w:id="37"/>
          </w:p>
        </w:tc>
        <w:tc>
          <w:tcPr>
            <w:tcW w:w="5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55" w:hRule="atLeast"/>
        </w:trPr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numPr>
                <w:ilvl w:val="0"/>
                <w:numId w:val="1"/>
              </w:numPr>
              <w:suppressAutoHyphens w:val="true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Conta Corrente</w:t>
            </w:r>
            <w:r>
              <w:rPr>
                <w:rFonts w:eastAsia="Arial" w:cs="Arial"/>
                <w:b/>
                <w:color w:val="FF0000"/>
                <w:kern w:val="0"/>
                <w:sz w:val="16"/>
                <w:szCs w:val="16"/>
                <w:lang w:val="pt-BR" w:eastAsia="zh-CN" w:bidi="hi-IN"/>
              </w:rPr>
              <w:t>*</w:t>
            </w:r>
          </w:p>
        </w:tc>
        <w:tc>
          <w:tcPr>
            <w:tcW w:w="5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kern w:val="0"/>
                <w:sz w:val="16"/>
                <w:szCs w:val="16"/>
                <w:lang w:val="pt-BR" w:eastAsia="zh-CN" w:bidi="hi-IN"/>
              </w:rPr>
              <w:t>     </w:t>
            </w:r>
          </w:p>
        </w:tc>
      </w:tr>
      <w:tr>
        <w:trPr>
          <w:trHeight w:val="270" w:hRule="atLeast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ÓRGÃO RESPONSÁVEL PELO PROGRAMA</w:t>
            </w:r>
          </w:p>
        </w:tc>
      </w:tr>
      <w:tr>
        <w:trPr>
          <w:trHeight w:val="255" w:hRule="atLeast"/>
        </w:trPr>
        <w:tc>
          <w:tcPr>
            <w:tcW w:w="6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zh-CN" w:bidi="hi-IN"/>
              </w:rPr>
              <w:t>Denominação</w:t>
            </w:r>
          </w:p>
          <w:p>
            <w:pPr>
              <w:pStyle w:val="normal1"/>
              <w:widowControl/>
              <w:suppressAutoHyphens w:val="true"/>
              <w:spacing w:before="120" w:after="0"/>
              <w:rPr>
                <w:sz w:val="16"/>
                <w:szCs w:val="16"/>
              </w:rPr>
            </w:pPr>
            <w:r>
              <w:rPr>
                <w:rFonts w:eastAsia="Arial" w:cs="Arial"/>
                <w:kern w:val="0"/>
                <w:sz w:val="16"/>
                <w:szCs w:val="16"/>
                <w:lang w:val="pt-BR" w:eastAsia="zh-CN" w:bidi="hi-IN"/>
              </w:rPr>
              <w:t xml:space="preserve">DIRETORIA DE EDUCAÇÃO A DISTÂNCIA </w:t>
            </w:r>
          </w:p>
        </w:tc>
        <w:tc>
          <w:tcPr>
            <w:tcW w:w="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zh-CN" w:bidi="hi-IN"/>
              </w:rPr>
              <w:t>Sigla</w:t>
            </w:r>
          </w:p>
          <w:p>
            <w:pPr>
              <w:pStyle w:val="normal1"/>
              <w:widowControl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zh-CN" w:bidi="hi-IN"/>
              </w:rPr>
              <w:t>DED/CAPES</w:t>
            </w:r>
          </w:p>
        </w:tc>
      </w:tr>
      <w:tr>
        <w:trPr>
          <w:trHeight w:val="255" w:hRule="atLeast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1"/>
              <w:widowControl/>
              <w:suppressAutoHyphens w:val="true"/>
              <w:spacing w:before="0" w:after="0"/>
              <w:rPr>
                <w:sz w:val="16"/>
                <w:szCs w:val="16"/>
              </w:rPr>
            </w:pPr>
            <w:r>
              <w:rPr>
                <w:rFonts w:eastAsia="Arial" w:cs="Arial"/>
                <w:b/>
                <w:kern w:val="0"/>
                <w:sz w:val="22"/>
                <w:szCs w:val="22"/>
                <w:lang w:val="pt-BR" w:eastAsia="zh-CN" w:bidi="hi-IN"/>
              </w:rPr>
              <w:t xml:space="preserve"> </w:t>
            </w:r>
            <w:r>
              <w:rPr>
                <w:rFonts w:eastAsia="Arial" w:cs="Arial"/>
                <w:b/>
                <w:kern w:val="0"/>
                <w:sz w:val="22"/>
                <w:szCs w:val="22"/>
                <w:lang w:val="pt-BR" w:eastAsia="zh-CN" w:bidi="hi-IN"/>
              </w:rPr>
              <w:t xml:space="preserve">Endereço </w:t>
            </w:r>
          </w:p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/>
                <w:kern w:val="0"/>
                <w:sz w:val="16"/>
                <w:szCs w:val="16"/>
                <w:lang w:val="pt-BR" w:eastAsia="zh-CN" w:bidi="hi-IN"/>
              </w:rPr>
              <w:t xml:space="preserve">SBN Quadra 02 Bloco L Lote 6, 8º andar - CEP: 70040 -020, Brasília – DF </w:t>
            </w:r>
          </w:p>
        </w:tc>
      </w:tr>
    </w:tbl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p>
      <w:pPr>
        <w:pStyle w:val="normal1"/>
        <w:ind w:right="-1108"/>
        <w:rPr/>
      </w:pPr>
      <w:r>
        <w:rPr/>
      </w:r>
    </w:p>
    <w:tbl>
      <w:tblPr>
        <w:tblStyle w:val="TableNormal"/>
        <w:tblW w:w="11254" w:type="dxa"/>
        <w:jc w:val="left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54"/>
      </w:tblGrid>
      <w:tr>
        <w:trPr>
          <w:trHeight w:val="270" w:hRule="atLeast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Atribuições do Bolsista </w:t>
            </w:r>
          </w:p>
        </w:tc>
      </w:tr>
      <w:tr>
        <w:trPr>
          <w:trHeight w:val="255" w:hRule="atLeast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/>
              <w:numPr>
                <w:ilvl w:val="0"/>
                <w:numId w:val="4"/>
              </w:numPr>
              <w:suppressAutoHyphens w:val="true"/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highlight w:val="white"/>
                <w:lang w:val="pt-BR" w:eastAsia="zh-CN" w:bidi="hi-IN"/>
              </w:rPr>
              <w:t>C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omprovar desempenho satisfatório, consoantes às normas definidas pela entidade de ensino, este Termo de Compromisso e demais normas da CAPES.</w:t>
            </w:r>
          </w:p>
          <w:p>
            <w:pPr>
              <w:pStyle w:val="normal1"/>
              <w:widowControl/>
              <w:numPr>
                <w:ilvl w:val="0"/>
                <w:numId w:val="4"/>
              </w:numPr>
              <w:suppressAutoHyphens w:val="true"/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Não acumular a percepção da bolsa, se excetuando aquelas autorizações expressas presentes nas portarias vigentes da Capes.</w:t>
            </w:r>
          </w:p>
          <w:p>
            <w:pPr>
              <w:pStyle w:val="normal1"/>
              <w:widowControl/>
              <w:numPr>
                <w:ilvl w:val="0"/>
                <w:numId w:val="4"/>
              </w:numPr>
              <w:suppressAutoHyphens w:val="true"/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highlight w:val="white"/>
                <w:lang w:val="pt-BR" w:eastAsia="zh-CN" w:bidi="hi-IN"/>
              </w:rPr>
              <w:t>Informar à CAPES, por meio de seus sistemas eletrônicos, mudanças de endereço residencial ou eletrônico.</w:t>
            </w:r>
          </w:p>
          <w:p>
            <w:pPr>
              <w:pStyle w:val="normal1"/>
              <w:widowControl/>
              <w:numPr>
                <w:ilvl w:val="0"/>
                <w:numId w:val="4"/>
              </w:numPr>
              <w:suppressAutoHyphens w:val="true"/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highlight w:val="white"/>
                <w:lang w:val="pt-BR" w:eastAsia="zh-CN" w:bidi="hi-IN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>
        <w:trPr>
          <w:trHeight w:val="270" w:hRule="atLeast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suppressAutoHyphens w:val="true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Dos produtos</w:t>
            </w:r>
          </w:p>
        </w:tc>
      </w:tr>
      <w:tr>
        <w:trPr>
          <w:trHeight w:val="270" w:hRule="atLeast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suppressAutoHyphens w:val="true"/>
              <w:spacing w:before="0" w:after="28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Com relação aos produtos, por mim elaborados, exclusivamente ou em coautoria, em atividades exercidas em decorrência da percepção de parcelas desta bolsa:</w:t>
            </w:r>
          </w:p>
          <w:p>
            <w:pPr>
              <w:pStyle w:val="normal1"/>
              <w:widowControl/>
              <w:suppressAutoHyphens w:val="true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Uma das opções abaixo deverá ser assinalada de acordo com a licença selecionada: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tabs>
                <w:tab w:val="clear" w:pos="720"/>
                <w:tab w:val="left" w:pos="960" w:leader="none"/>
              </w:tabs>
              <w:suppressAutoHyphens w:val="true"/>
              <w:bidi w:val="0"/>
              <w:spacing w:before="280" w:after="0"/>
              <w:ind w:hanging="340" w:left="794" w:right="113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(   ) 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Autorizo sem qualquer restrição, o licenciamento aberto do produto pela instituição de Ensino ou pela CAPES, por meio da licença </w:t>
            </w:r>
            <w:r>
              <w:rPr>
                <w:rFonts w:eastAsia="Arial" w:cs="Arial"/>
                <w:i/>
                <w:color w:val="000000"/>
                <w:kern w:val="0"/>
                <w:sz w:val="20"/>
                <w:szCs w:val="20"/>
                <w:lang w:val="pt-BR" w:eastAsia="zh-CN" w:bidi="hi-IN"/>
              </w:rPr>
              <w:t>Creative commons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 ou similar. Desde que atribuam o devido crédito pela criação original, em conformidade com as orientações de DED/CAPES em vigor. 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tabs>
                <w:tab w:val="clear" w:pos="720"/>
                <w:tab w:val="left" w:pos="960" w:leader="none"/>
              </w:tabs>
              <w:suppressAutoHyphens w:val="true"/>
              <w:bidi w:val="0"/>
              <w:spacing w:before="0" w:after="0"/>
              <w:ind w:hanging="340" w:left="794" w:right="113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(   ) 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Informo que o tipo de licença será informado em momento oportuno e caso não informado autorizo a licença CC-BY-AS.</w:t>
            </w:r>
          </w:p>
          <w:p>
            <w:pPr>
              <w:pStyle w:val="normal1"/>
              <w:widowControl/>
              <w:numPr>
                <w:ilvl w:val="1"/>
                <w:numId w:val="2"/>
              </w:numPr>
              <w:tabs>
                <w:tab w:val="clear" w:pos="720"/>
                <w:tab w:val="left" w:pos="960" w:leader="none"/>
              </w:tabs>
              <w:suppressAutoHyphens w:val="true"/>
              <w:bidi w:val="0"/>
              <w:spacing w:before="0" w:after="0"/>
              <w:ind w:hanging="340" w:left="794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(   ) </w:t>
            </w: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>
        <w:trPr>
          <w:trHeight w:val="270" w:hRule="atLeast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1"/>
              <w:widowControl/>
              <w:suppressAutoHyphens w:val="true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Declaração </w:t>
            </w:r>
          </w:p>
        </w:tc>
      </w:tr>
      <w:tr>
        <w:trPr>
          <w:trHeight w:val="255" w:hRule="atLeast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widowControl/>
              <w:suppressAutoHyphens w:val="true"/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highlight w:val="white"/>
                <w:lang w:val="pt-BR" w:eastAsia="zh-CN" w:bidi="hi-IN"/>
              </w:rPr>
              <w:t>Pelo presente termo, atesta ciência das competências associadas a modalidade de bolsa conforme se seguem: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280" w:after="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Acompanhar as atividades acadêmicas do curso;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0" w:after="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Informar para o coordenador do curso qual a relação mensal de tutores aptos e inaptos para recebimento de bolsas;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0" w:after="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Acompanhar o planejamento e desenvolvimento das atividades de seleção, capacitação e atualização dos tutores envolvidos no programa;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0" w:after="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Acompanhar e supervisionar as atividades dos tutores;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0" w:after="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Encaminhar à coordenação do curso e Coordenadoria UAB relatório semestral de desempenho da tutoria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0" w:after="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Auxiliar em atividades de desenvolvimento de projetos de pesquisa relacionados aos cursos;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0" w:after="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Possuir perfil no Ambiente Virtual de Aprendizagem – AVA e monitorar as atividades dos tutores;</w:t>
            </w:r>
          </w:p>
          <w:p>
            <w:pPr>
              <w:pStyle w:val="normal1"/>
              <w:widowControl/>
              <w:numPr>
                <w:ilvl w:val="1"/>
                <w:numId w:val="3"/>
              </w:numPr>
              <w:suppressAutoHyphens w:val="true"/>
              <w:bidi w:val="0"/>
              <w:spacing w:before="0" w:after="280"/>
              <w:ind w:hanging="340" w:left="850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lang w:val="pt-BR" w:eastAsia="zh-CN" w:bidi="hi-IN"/>
              </w:rPr>
              <w:t>Disponibilizar a documentação comprobatória pessoal para o Coordenador Geral.</w:t>
            </w:r>
          </w:p>
          <w:p>
            <w:pPr>
              <w:pStyle w:val="normal1"/>
              <w:widowControl/>
              <w:suppressAutoHyphens w:val="true"/>
              <w:spacing w:before="140" w:after="140"/>
              <w:ind w:firstLine="708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Arial" w:cs="Arial"/>
                <w:color w:val="000000"/>
                <w:kern w:val="0"/>
                <w:sz w:val="20"/>
                <w:szCs w:val="20"/>
                <w:highlight w:val="white"/>
                <w:lang w:val="pt-BR" w:eastAsia="zh-CN" w:bidi="hi-IN"/>
              </w:rPr>
              <w:t>A inobservância dos requisitos citados acima, e/ou se praticada qualquer fraude pelo(a) bolsista, implicará(ão) no cancelamento da bolsa, com a restituição integral e imediata dos recursos, de acordo com os índices previstos em lei competente.</w:t>
            </w:r>
          </w:p>
        </w:tc>
      </w:tr>
    </w:tbl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Data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Assinatura do Bolsista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Assinatura do Coordenador UAB da IPES</w:t>
      </w:r>
    </w:p>
    <w:p>
      <w:pPr>
        <w:pStyle w:val="normal1"/>
        <w:ind w:right="-1108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993" w:right="1701" w:gutter="0" w:header="708" w:top="765" w:footer="0" w:bottom="14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40"/>
      <w:ind w:left="1757" w:right="850"/>
      <w:jc w:val="center"/>
      <w:rPr>
        <w:color w:val="365F91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5495925</wp:posOffset>
          </wp:positionH>
          <wp:positionV relativeFrom="paragraph">
            <wp:posOffset>-219075</wp:posOffset>
          </wp:positionV>
          <wp:extent cx="1214120" cy="6515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-114300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  <w:br/>
      <w:t>UNIVERSIDADE ABERTA DO BRASIL</w:t>
    </w:r>
  </w:p>
  <w:p>
    <w:pPr>
      <w:pStyle w:val="normal1"/>
      <w:spacing w:before="0" w:after="240"/>
      <w:ind w:firstLine="1559" w:right="863"/>
      <w:jc w:val="center"/>
      <w:rPr>
        <w:color w:val="365F91"/>
      </w:rPr>
    </w:pPr>
    <w:r>
      <w:rPr>
        <w:color w:val="365F91"/>
      </w:rPr>
      <w:t>PORTARIA CAPES Nº 309/2024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40"/>
      <w:ind w:left="1757" w:right="850"/>
      <w:jc w:val="center"/>
      <w:rPr>
        <w:color w:val="365F91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5495925</wp:posOffset>
          </wp:positionH>
          <wp:positionV relativeFrom="paragraph">
            <wp:posOffset>-219075</wp:posOffset>
          </wp:positionV>
          <wp:extent cx="1214120" cy="65151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-114300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  <w:br/>
      <w:t>UNIVERSIDADE ABERTA DO BRASIL</w:t>
    </w:r>
  </w:p>
  <w:p>
    <w:pPr>
      <w:pStyle w:val="normal1"/>
      <w:spacing w:before="0" w:after="240"/>
      <w:ind w:firstLine="1559" w:right="863"/>
      <w:jc w:val="center"/>
      <w:rPr>
        <w:color w:val="365F91"/>
      </w:rPr>
    </w:pPr>
    <w:r>
      <w:rPr>
        <w:color w:val="365F91"/>
      </w:rPr>
      <w:t>PORTARIA CAPES Nº 309/2024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16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vertAlign w:val="baseline"/>
        <w:position w:val="0"/>
        <w:sz w:val="16"/>
        <w:sz w:val="16"/>
        <w:szCs w:val="16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rmal1"/>
    <w:qFormat/>
    <w:rsid w:val="007619e4"/>
    <w:pPr>
      <w:widowControl/>
      <w:suppressAutoHyphens w:val="false"/>
      <w:bidi w:val="0"/>
      <w:spacing w:lineRule="atLeast" w:line="1" w:before="0" w:after="0"/>
      <w:jc w:val="both"/>
      <w:textAlignment w:val="top"/>
      <w:outlineLvl w:val="0"/>
    </w:pPr>
    <w:rPr>
      <w:rFonts w:ascii="Arial" w:hAnsi="Arial" w:eastAsia="Arial" w:cs="Arial"/>
      <w:color w:val="auto"/>
      <w:kern w:val="0"/>
      <w:position w:val="-1"/>
      <w:sz w:val="22"/>
      <w:szCs w:val="22"/>
      <w:lang w:eastAsia="ar-SA" w:bidi="ar-SA" w:val="pt-BR"/>
    </w:rPr>
  </w:style>
  <w:style w:type="paragraph" w:styleId="Heading1">
    <w:name w:val="heading 1"/>
    <w:basedOn w:val="normal1"/>
    <w:next w:val="normal1"/>
    <w:qFormat/>
    <w:rsid w:val="007619e4"/>
    <w:pPr>
      <w:keepNext w:val="true"/>
      <w:numPr>
        <w:ilvl w:val="0"/>
        <w:numId w:val="1"/>
      </w:numPr>
      <w:suppressAutoHyphens w:val="false"/>
      <w:spacing w:lineRule="atLeast" w:line="1" w:before="240" w:after="60"/>
      <w:textAlignment w:val="top"/>
      <w:outlineLvl w:val="0"/>
    </w:pPr>
    <w:rPr>
      <w:b/>
      <w:kern w:val="2"/>
      <w:position w:val="-1"/>
      <w:sz w:val="28"/>
      <w:lang w:eastAsia="ar-SA" w:bidi="ar-SA"/>
    </w:rPr>
  </w:style>
  <w:style w:type="paragraph" w:styleId="Heading2">
    <w:name w:val="heading 2"/>
    <w:basedOn w:val="normal1"/>
    <w:next w:val="normal1"/>
    <w:qFormat/>
    <w:rsid w:val="007619e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7619e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7619e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7619e4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7619e4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619e4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 w:customStyle="1">
    <w:name w:val="Cabeçalho Char"/>
    <w:qFormat/>
    <w:rsid w:val="007619e4"/>
    <w:rPr>
      <w:rFonts w:ascii="Arial" w:hAnsi="Arial" w:cs="Arial"/>
      <w:w w:val="100"/>
      <w:position w:val="0"/>
      <w:sz w:val="22"/>
      <w:sz w:val="22"/>
      <w:szCs w:val="22"/>
      <w:effect w:val="none"/>
      <w:vertAlign w:val="baseline"/>
      <w:em w:val="none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qFormat/>
    <w:rsid w:val="007619e4"/>
    <w:pPr>
      <w:suppressAutoHyphens w:val="false"/>
      <w:spacing w:lineRule="atLeast" w:line="1"/>
      <w:textAlignment w:val="top"/>
      <w:outlineLvl w:val="0"/>
    </w:pPr>
    <w:rPr>
      <w:vertAlign w:val="subscript"/>
      <w:lang w:eastAsia="ar-SA" w:bidi="ar-SA"/>
    </w:rPr>
  </w:style>
  <w:style w:type="paragraph" w:styleId="List">
    <w:name w:val="List"/>
    <w:basedOn w:val="BodyText"/>
    <w:rsid w:val="007619e4"/>
    <w:pPr/>
    <w:rPr>
      <w:rFonts w:cs="Lucida Sans"/>
    </w:rPr>
  </w:style>
  <w:style w:type="paragraph" w:styleId="Caption">
    <w:name w:val="caption"/>
    <w:basedOn w:val="Normal"/>
    <w:qFormat/>
    <w:rsid w:val="007619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619e4"/>
    <w:pPr>
      <w:suppressLineNumbers/>
    </w:pPr>
    <w:rPr>
      <w:rFonts w:cs="Lucida Sans"/>
    </w:rPr>
  </w:style>
  <w:style w:type="paragraph" w:styleId="Title">
    <w:name w:val="Title"/>
    <w:basedOn w:val="normal1"/>
    <w:next w:val="BodyText"/>
    <w:qFormat/>
    <w:rsid w:val="007619e4"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rsid w:val="007619e4"/>
    <w:pPr>
      <w:widowControl/>
      <w:suppressAutoHyphens w:val="tru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7619e4"/>
    <w:pPr/>
    <w:rPr/>
  </w:style>
  <w:style w:type="paragraph" w:styleId="Header">
    <w:name w:val="header"/>
    <w:basedOn w:val="normal1"/>
    <w:qFormat/>
    <w:rsid w:val="007619e4"/>
    <w:pPr>
      <w:suppressAutoHyphens w:val="false"/>
      <w:spacing w:lineRule="atLeast" w:line="1"/>
      <w:textAlignment w:val="top"/>
      <w:outlineLvl w:val="0"/>
    </w:pPr>
    <w:rPr>
      <w:position w:val="-1"/>
      <w:lang w:eastAsia="ar-SA" w:bidi="ar-SA"/>
    </w:rPr>
  </w:style>
  <w:style w:type="paragraph" w:styleId="Footer">
    <w:name w:val="footer"/>
    <w:basedOn w:val="normal1"/>
    <w:qFormat/>
    <w:rsid w:val="007619e4"/>
    <w:pPr>
      <w:suppressAutoHyphens w:val="false"/>
      <w:spacing w:lineRule="atLeast" w:line="1"/>
      <w:textAlignment w:val="top"/>
      <w:outlineLvl w:val="0"/>
    </w:pPr>
    <w:rPr>
      <w:position w:val="-1"/>
      <w:lang w:eastAsia="ar-SA" w:bidi="ar-SA"/>
    </w:rPr>
  </w:style>
  <w:style w:type="paragraph" w:styleId="BodyTextIndent">
    <w:name w:val="Body Text Indent"/>
    <w:basedOn w:val="normal1"/>
    <w:qFormat/>
    <w:rsid w:val="007619e4"/>
    <w:pPr>
      <w:suppressAutoHyphens w:val="false"/>
      <w:spacing w:lineRule="atLeast" w:line="1" w:before="0" w:after="120"/>
      <w:ind w:left="567"/>
      <w:textAlignment w:val="top"/>
      <w:outlineLvl w:val="0"/>
    </w:pPr>
    <w:rPr>
      <w:position w:val="-1"/>
      <w:lang w:eastAsia="ar-SA" w:bidi="ar-SA"/>
    </w:rPr>
  </w:style>
  <w:style w:type="paragraph" w:styleId="t1" w:customStyle="1">
    <w:name w:val="t1"/>
    <w:basedOn w:val="normal1"/>
    <w:qFormat/>
    <w:rsid w:val="007619e4"/>
    <w:pPr>
      <w:keepNext w:val="true"/>
      <w:shd w:val="clear" w:color="auto" w:fill="E5E5E5"/>
      <w:suppressAutoHyphens w:val="false"/>
      <w:spacing w:lineRule="atLeast" w:line="1" w:before="0" w:after="240"/>
      <w:textAlignment w:val="top"/>
      <w:outlineLvl w:val="0"/>
    </w:pPr>
    <w:rPr>
      <w:position w:val="-1"/>
      <w:sz w:val="28"/>
      <w:lang w:eastAsia="ar-SA" w:bidi="ar-SA"/>
    </w:rPr>
  </w:style>
  <w:style w:type="paragraph" w:styleId="ListParagraph">
    <w:name w:val="List Paragraph"/>
    <w:basedOn w:val="normal1"/>
    <w:qFormat/>
    <w:rsid w:val="007619e4"/>
    <w:pPr>
      <w:suppressAutoHyphens w:val="false"/>
      <w:spacing w:lineRule="atLeast" w:line="1"/>
      <w:ind w:left="720"/>
      <w:textAlignment w:val="top"/>
      <w:outlineLvl w:val="0"/>
    </w:pPr>
    <w:rPr>
      <w:position w:val="-1"/>
      <w:lang w:eastAsia="ar-SA" w:bidi="ar-SA"/>
    </w:rPr>
  </w:style>
  <w:style w:type="paragraph" w:styleId="NormalWeb">
    <w:name w:val="Normal (Web)"/>
    <w:basedOn w:val="normal1"/>
    <w:qFormat/>
    <w:rsid w:val="007619e4"/>
    <w:pPr>
      <w:spacing w:lineRule="atLeast" w:line="1" w:beforeAutospacing="1" w:afterAutospacing="1"/>
      <w:jc w:val="left"/>
      <w:textAlignment w:val="top"/>
      <w:outlineLvl w:val="0"/>
    </w:pPr>
    <w:rPr>
      <w:rFonts w:ascii="Times New Roman" w:hAnsi="Times New Roman" w:cs="Times New Roman"/>
      <w:position w:val="-1"/>
      <w:sz w:val="24"/>
      <w:szCs w:val="24"/>
      <w:lang w:val="en-US" w:eastAsia="en-US" w:bidi="ar-SA"/>
    </w:rPr>
  </w:style>
  <w:style w:type="paragraph" w:styleId="Subtitle">
    <w:name w:val="Subtitle"/>
    <w:basedOn w:val="normal1"/>
    <w:next w:val="normal1"/>
    <w:qFormat/>
    <w:rsid w:val="007619e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619e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WS93CE2lXPgZWaYjZ6jMPPGb+w==">CgMxLjAyCWlkLmdqZGd4czIKaWQuMzBqMHpsbD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4AHIhMW9XV3h0R1ZiaWdpaGJ1T3FDTUxSX0pmTndCSlUxb1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2</Pages>
  <Words>720</Words>
  <Characters>3897</Characters>
  <CharactersWithSpaces>4775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2017-03-06T18:06:00Z</dcterms:created>
  <dc:creator>andrem</dc:creator>
  <dc:description/>
  <dc:language>pt-BR</dc:language>
  <cp:lastModifiedBy/>
  <dcterms:modified xsi:type="dcterms:W3CDTF">2025-01-29T15:33:59Z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