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7F" w:rsidRDefault="008E7C7F">
      <w:pPr>
        <w:pStyle w:val="normal1"/>
        <w:widowControl w:val="0"/>
        <w:spacing w:line="276" w:lineRule="auto"/>
        <w:jc w:val="left"/>
        <w:rPr>
          <w:color w:val="000000"/>
        </w:rPr>
      </w:pPr>
    </w:p>
    <w:tbl>
      <w:tblPr>
        <w:tblW w:w="10995" w:type="dxa"/>
        <w:tblInd w:w="-397" w:type="dxa"/>
        <w:tblLayout w:type="fixed"/>
        <w:tblLook w:val="0000"/>
      </w:tblPr>
      <w:tblGrid>
        <w:gridCol w:w="1916"/>
        <w:gridCol w:w="408"/>
        <w:gridCol w:w="142"/>
        <w:gridCol w:w="393"/>
        <w:gridCol w:w="1031"/>
        <w:gridCol w:w="136"/>
        <w:gridCol w:w="141"/>
        <w:gridCol w:w="1124"/>
        <w:gridCol w:w="296"/>
        <w:gridCol w:w="258"/>
        <w:gridCol w:w="720"/>
        <w:gridCol w:w="566"/>
        <w:gridCol w:w="457"/>
        <w:gridCol w:w="1115"/>
        <w:gridCol w:w="142"/>
        <w:gridCol w:w="285"/>
        <w:gridCol w:w="1865"/>
      </w:tblGrid>
      <w:tr w:rsidR="008E7C7F" w:rsidTr="00C50DA6">
        <w:trPr>
          <w:trHeight w:val="270"/>
        </w:trPr>
        <w:tc>
          <w:tcPr>
            <w:tcW w:w="109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E7C7F" w:rsidRDefault="00D46F4A">
            <w:pPr>
              <w:pStyle w:val="normal1"/>
              <w:tabs>
                <w:tab w:val="left" w:pos="9058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bookmark=id.gjdgxs"/>
            <w:bookmarkEnd w:id="0"/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r w:rsidR="00C50DA6">
              <w:rPr>
                <w:color w:val="000000"/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" w:name="bookmark=id.30j0zll"/>
            <w:bookmarkEnd w:id="1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r w:rsidR="00C50DA6">
              <w:rPr>
                <w:color w:val="000000"/>
                <w:sz w:val="16"/>
                <w:szCs w:val="16"/>
              </w:rPr>
              <w:t xml:space="preserve">está </w:t>
            </w:r>
            <w:r>
              <w:rPr>
                <w:color w:val="000000"/>
                <w:sz w:val="16"/>
                <w:szCs w:val="16"/>
              </w:rPr>
              <w:t xml:space="preserve">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Aperfeiçoamento   (  ) Bacharelado     (   ) Lato </w:t>
            </w:r>
            <w:proofErr w:type="spellStart"/>
            <w:r>
              <w:rPr>
                <w:color w:val="000000"/>
                <w:sz w:val="16"/>
                <w:szCs w:val="16"/>
              </w:rPr>
              <w:t>Sensu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(  ) Licenciatura   (   ) Extensão</w:t>
            </w:r>
          </w:p>
          <w:p w:rsidR="008E7C7F" w:rsidRDefault="00D46F4A" w:rsidP="00C72362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>) Seq</w:t>
            </w:r>
            <w:r w:rsidR="00C72362">
              <w:rPr>
                <w:color w:val="000000"/>
                <w:sz w:val="16"/>
                <w:szCs w:val="16"/>
              </w:rPr>
              <w:t>u</w:t>
            </w:r>
            <w:r>
              <w:rPr>
                <w:color w:val="000000"/>
                <w:sz w:val="16"/>
                <w:szCs w:val="16"/>
              </w:rPr>
              <w:t>encial             (  ) Tecnólogo         (  ) Mestrado         (  ) Doutorado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C50DA6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Curso ao qual está</w:t>
            </w:r>
            <w:r w:rsidR="00D46F4A">
              <w:rPr>
                <w:color w:val="000000"/>
                <w:sz w:val="16"/>
                <w:szCs w:val="16"/>
              </w:rPr>
              <w:t xml:space="preserve"> vinculado </w:t>
            </w:r>
            <w:r w:rsidR="00D46F4A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" w:name="bookmark=id.1fob9te"/>
            <w:bookmarkEnd w:id="2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52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TUTOR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" w:name="bookmark=id.3znysh7"/>
            <w:bookmarkEnd w:id="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4" w:name="bookmark=id.2et92p0"/>
            <w:bookmarkEnd w:id="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5" w:name="bookmark=id.tyjcwt"/>
            <w:bookmarkEnd w:id="5"/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6" w:name="bookmark=id.3dy6vkm"/>
            <w:bookmarkEnd w:id="6"/>
            <w:r>
              <w:rPr>
                <w:color w:val="000000"/>
                <w:sz w:val="16"/>
                <w:szCs w:val="16"/>
              </w:rPr>
              <w:t>☐ F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7" w:name="bookmark=id.1t3h5sf"/>
            <w:bookmarkEnd w:id="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8" w:name="bookmark=id.4d34og8"/>
            <w:bookmarkEnd w:id="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9" w:name="bookmark=id.2s8eyo1"/>
            <w:bookmarkEnd w:id="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0" w:name="bookmark=id.17dp8vu"/>
            <w:bookmarkEnd w:id="1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1" w:name="bookmark=id.3rdcrjn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2" w:name="bookmark=id.26in1rg"/>
            <w:bookmarkEnd w:id="1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3" w:name="bookmark=id.lnxbz9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14" w:name="bookmark=id.35nkun2"/>
            <w:bookmarkEnd w:id="14"/>
            <w:r>
              <w:rPr>
                <w:color w:val="000000"/>
                <w:sz w:val="16"/>
                <w:szCs w:val="16"/>
              </w:rPr>
              <w:t>☐ Solteiro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5" w:name="bookmark=id.1ksv4uv"/>
            <w:bookmarkEnd w:id="15"/>
            <w:r>
              <w:rPr>
                <w:color w:val="000000"/>
                <w:sz w:val="16"/>
                <w:szCs w:val="16"/>
              </w:rPr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6" w:name="bookmark=id.44sinio"/>
            <w:bookmarkEnd w:id="16"/>
            <w:r>
              <w:rPr>
                <w:color w:val="000000"/>
                <w:sz w:val="16"/>
                <w:szCs w:val="16"/>
              </w:rPr>
              <w:t xml:space="preserve">☐ Separado (a) 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7" w:name="bookmark=id.2jxsxqh"/>
            <w:bookmarkEnd w:id="17"/>
            <w:r>
              <w:rPr>
                <w:color w:val="000000"/>
                <w:sz w:val="16"/>
                <w:szCs w:val="16"/>
              </w:rPr>
              <w:t>☐ Divorciado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8" w:name="bookmark=id.z337ya"/>
            <w:bookmarkEnd w:id="18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9" w:name="bookmark=id.3j2qqm3"/>
            <w:bookmarkEnd w:id="19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0" w:name="bookmark=id.1y810tw"/>
            <w:bookmarkEnd w:id="2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1" w:name="bookmark=id.4i7ojhp"/>
            <w:bookmarkEnd w:id="2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2" w:name="bookmark=id.2xcytpi"/>
            <w:bookmarkEnd w:id="2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70"/>
        </w:trPr>
        <w:tc>
          <w:tcPr>
            <w:tcW w:w="109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8E7C7F" w:rsidTr="00C50DA6">
        <w:trPr>
          <w:trHeight w:val="255"/>
        </w:trPr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1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3" w:name="bookmark=id.1ci93xb"/>
            <w:bookmarkEnd w:id="2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1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4" w:name="bookmark=id.3whwml4"/>
            <w:bookmarkEnd w:id="2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5" w:name="bookmark=id.2bn6wsx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26" w:name="bookmark=id.qsh70q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7" w:name="bookmark=id.3as4poj"/>
            <w:bookmarkEnd w:id="2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8" w:name="bookmark=id.1pxezwc"/>
            <w:bookmarkEnd w:id="2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9" w:name="bookmark=id.49x2ik5"/>
            <w:bookmarkEnd w:id="2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0" w:name="bookmark=id.2p2csry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1" w:name="bookmark=id.147n2zr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32" w:name="bookmark=id.3o7alnk"/>
            <w:bookmarkEnd w:id="3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3" w:name="bookmark=id.23ckvvd"/>
            <w:bookmarkEnd w:id="3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70"/>
        </w:trPr>
        <w:tc>
          <w:tcPr>
            <w:tcW w:w="109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8E7C7F" w:rsidTr="00C50DA6">
        <w:trPr>
          <w:trHeight w:val="255"/>
        </w:trPr>
        <w:tc>
          <w:tcPr>
            <w:tcW w:w="4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do último Curso Superior Concluído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4" w:name="bookmark=id.ihv636"/>
            <w:bookmarkEnd w:id="3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4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Último curso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5" w:name="bookmark=id.32hioqz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4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6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6" w:name="bookmark=id.1hmsyys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70"/>
        </w:trPr>
        <w:tc>
          <w:tcPr>
            <w:tcW w:w="109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8E7C7F" w:rsidTr="00C50DA6">
        <w:trPr>
          <w:trHeight w:val="255"/>
        </w:trPr>
        <w:tc>
          <w:tcPr>
            <w:tcW w:w="5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5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7" w:name="bookmark=id.41mghml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55"/>
        </w:trPr>
        <w:tc>
          <w:tcPr>
            <w:tcW w:w="5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8E7C7F" w:rsidTr="00C50DA6">
        <w:trPr>
          <w:trHeight w:val="270"/>
        </w:trPr>
        <w:tc>
          <w:tcPr>
            <w:tcW w:w="109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8E7C7F" w:rsidTr="00C50DA6">
        <w:trPr>
          <w:trHeight w:val="255"/>
        </w:trPr>
        <w:tc>
          <w:tcPr>
            <w:tcW w:w="65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C7F" w:rsidRDefault="00D46F4A">
            <w:pPr>
              <w:pStyle w:val="normal1"/>
            </w:pPr>
            <w:r>
              <w:t>Denominação</w:t>
            </w:r>
          </w:p>
          <w:p w:rsidR="008E7C7F" w:rsidRDefault="00D46F4A">
            <w:pPr>
              <w:pStyle w:val="normal1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C7F" w:rsidRDefault="00D46F4A">
            <w:pPr>
              <w:pStyle w:val="normal1"/>
            </w:pPr>
            <w:r>
              <w:t>Sigla</w:t>
            </w:r>
          </w:p>
          <w:p w:rsidR="008E7C7F" w:rsidRDefault="00D46F4A">
            <w:pPr>
              <w:pStyle w:val="normal1"/>
            </w:pPr>
            <w:r>
              <w:t>DED/CAPES</w:t>
            </w:r>
          </w:p>
        </w:tc>
      </w:tr>
      <w:tr w:rsidR="008E7C7F" w:rsidTr="00C50DA6">
        <w:trPr>
          <w:trHeight w:val="255"/>
        </w:trPr>
        <w:tc>
          <w:tcPr>
            <w:tcW w:w="109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C7F" w:rsidRDefault="00D46F4A">
            <w:pPr>
              <w:pStyle w:val="normal1"/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8E7C7F" w:rsidRDefault="00D46F4A">
            <w:pPr>
              <w:pStyle w:val="normal1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, 8º andar - CEP: 70040 -020, Brasília – DF </w:t>
            </w:r>
          </w:p>
          <w:p w:rsidR="00C50DA6" w:rsidRDefault="00C50DA6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</w:tbl>
    <w:p w:rsidR="008E7C7F" w:rsidRDefault="008E7C7F">
      <w:pPr>
        <w:pStyle w:val="normal1"/>
        <w:ind w:right="-1108"/>
      </w:pPr>
    </w:p>
    <w:p w:rsidR="00C50DA6" w:rsidRDefault="00C50DA6">
      <w:pPr>
        <w:pStyle w:val="normal1"/>
        <w:ind w:right="-1108"/>
      </w:pPr>
    </w:p>
    <w:p w:rsidR="00C50DA6" w:rsidRDefault="00C50DA6">
      <w:pPr>
        <w:pStyle w:val="normal1"/>
        <w:ind w:right="-1108"/>
      </w:pPr>
    </w:p>
    <w:tbl>
      <w:tblPr>
        <w:tblW w:w="10995" w:type="dxa"/>
        <w:tblInd w:w="-397" w:type="dxa"/>
        <w:tblLayout w:type="fixed"/>
        <w:tblLook w:val="0000"/>
      </w:tblPr>
      <w:tblGrid>
        <w:gridCol w:w="10995"/>
      </w:tblGrid>
      <w:tr w:rsidR="008E7C7F" w:rsidTr="00C50DA6">
        <w:trPr>
          <w:trHeight w:val="270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8E7C7F" w:rsidTr="00C50DA6">
        <w:trPr>
          <w:trHeight w:val="255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C7F" w:rsidRDefault="00D46F4A">
            <w:pPr>
              <w:pStyle w:val="normal1"/>
              <w:numPr>
                <w:ilvl w:val="0"/>
                <w:numId w:val="2"/>
              </w:numP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Comprovar desempenho satisfatório, consoantes às normas definidas pela entidade de ensino, este Termo de Compromisso e demais normas da CAPES.</w:t>
            </w:r>
          </w:p>
          <w:p w:rsidR="008E7C7F" w:rsidRDefault="00D46F4A">
            <w:pPr>
              <w:pStyle w:val="normal1"/>
              <w:numPr>
                <w:ilvl w:val="0"/>
                <w:numId w:val="2"/>
              </w:numP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acumular a percepção da bolsa, se excetuando aquelas autorizações expressas presentes nas portarias vigentes da Capes.</w:t>
            </w:r>
          </w:p>
          <w:p w:rsidR="008E7C7F" w:rsidRDefault="00D46F4A">
            <w:pPr>
              <w:pStyle w:val="normal1"/>
              <w:numPr>
                <w:ilvl w:val="0"/>
                <w:numId w:val="2"/>
              </w:numP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Informar </w:t>
            </w:r>
            <w:proofErr w:type="gramStart"/>
            <w:r>
              <w:rPr>
                <w:color w:val="000000"/>
                <w:sz w:val="20"/>
                <w:szCs w:val="20"/>
              </w:rPr>
              <w:t>à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CAPES, por meio de seus sistemas eletrônicos, mudanças de endereço residencial ou eletrônico.</w:t>
            </w:r>
          </w:p>
          <w:p w:rsidR="008E7C7F" w:rsidRDefault="00D46F4A">
            <w:pPr>
              <w:pStyle w:val="normal1"/>
              <w:numPr>
                <w:ilvl w:val="0"/>
                <w:numId w:val="2"/>
              </w:numP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8E7C7F" w:rsidTr="00C50DA6">
        <w:trPr>
          <w:trHeight w:val="270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E7C7F" w:rsidRDefault="00D46F4A">
            <w:pPr>
              <w:pStyle w:val="normal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8E7C7F" w:rsidTr="00C50DA6">
        <w:trPr>
          <w:trHeight w:val="270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C7F" w:rsidRDefault="00D46F4A">
            <w:pPr>
              <w:pStyle w:val="normal1"/>
              <w:spacing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:rsidR="008E7C7F" w:rsidRDefault="00D46F4A">
            <w:pPr>
              <w:pStyle w:val="normal1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8E7C7F" w:rsidRDefault="00D46F4A">
            <w:pPr>
              <w:pStyle w:val="normal1"/>
              <w:spacing w:before="280" w:after="280"/>
              <w:ind w:left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(a) </w:t>
            </w:r>
            <w:proofErr w:type="gramStart"/>
            <w:r>
              <w:rPr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  ) Autorizo sem qualquer restrição, o licenciamento aberto do produto pela instituição de Ensino ou pela CAPES, por meio da licença </w:t>
            </w:r>
            <w:proofErr w:type="spellStart"/>
            <w:r>
              <w:rPr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ou similar. Desde que atribuam o devido crédito pela criação original, em conformidade com as orientações de DED/CAPES em vigor.</w:t>
            </w:r>
          </w:p>
          <w:p w:rsidR="008E7C7F" w:rsidRDefault="00D46F4A">
            <w:pPr>
              <w:pStyle w:val="normal1"/>
              <w:spacing w:before="280" w:after="280"/>
              <w:ind w:left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(b) </w:t>
            </w:r>
            <w:proofErr w:type="gramStart"/>
            <w:r>
              <w:rPr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 ) Informo que o tipo de licença será informado em momento oportuno e caso não informado autorizo a licença CC-BY-AS.</w:t>
            </w:r>
          </w:p>
          <w:p w:rsidR="008E7C7F" w:rsidRDefault="00D46F4A">
            <w:pPr>
              <w:pStyle w:val="normal1"/>
              <w:spacing w:before="280"/>
              <w:ind w:left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(c) </w:t>
            </w:r>
            <w:proofErr w:type="gramStart"/>
            <w:r>
              <w:rPr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color w:val="000000"/>
                <w:sz w:val="20"/>
                <w:szCs w:val="20"/>
              </w:rPr>
              <w:t>  ) Devidamente licenciado, o material será disponibilizado em repositório institucional aberto da Instituição de Ensino ou ainda outro a ser indicado pela CAPES.</w:t>
            </w:r>
          </w:p>
        </w:tc>
      </w:tr>
      <w:tr w:rsidR="008E7C7F" w:rsidTr="00C50DA6">
        <w:trPr>
          <w:trHeight w:val="270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E7C7F" w:rsidRDefault="00D46F4A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8E7C7F" w:rsidTr="00C50DA6">
        <w:trPr>
          <w:trHeight w:val="255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C7F" w:rsidRDefault="00D46F4A">
            <w:pPr>
              <w:pStyle w:val="normal1"/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Pelo presente termo, atesta ciência das competências associadas 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modalidade de bolsa conforme se seguem: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spacing w:before="280"/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Mediar 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comunicação de conteúdos entre o professor e os </w:t>
            </w:r>
            <w:proofErr w:type="spellStart"/>
            <w:r>
              <w:rPr>
                <w:color w:val="000000"/>
                <w:sz w:val="20"/>
                <w:szCs w:val="20"/>
              </w:rPr>
              <w:t>cursistas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Acompanhar as atividades discentes, conforme o cronograma do curso;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Apoiar o professor da disciplina no desenvolvimento das atividades docentes;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Estabelecer contato permanente com os alunos e mediar </w:t>
            </w:r>
            <w:proofErr w:type="gramStart"/>
            <w:r>
              <w:rPr>
                <w:color w:val="000000"/>
                <w:sz w:val="20"/>
                <w:szCs w:val="20"/>
              </w:rPr>
              <w:t>as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atividades discentes;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Colaborar com a coordenação do curso na avaliação dos estudantes;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das atividades de capacitação e atualização promovidas pela Instituição de Ensino;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Elaborar relatórios mensais de acompanhamento dos alunos e encaminhar à coordenadoria de tutoria;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Participar do processo de avaliação do projeto pedagógico </w:t>
            </w:r>
            <w:proofErr w:type="gramStart"/>
            <w:r>
              <w:rPr>
                <w:color w:val="000000"/>
                <w:sz w:val="20"/>
                <w:szCs w:val="20"/>
              </w:rPr>
              <w:t>sob orientação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do Coordenador do Curso e ou Professor Responsável;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Manter regularidade de acesso ao Ambiente Virtual de Aprendizagem (AVA) para acompanhar as atividades discentes, conforme cronograma do curso. Retornar as solicitações dos </w:t>
            </w:r>
            <w:proofErr w:type="spellStart"/>
            <w:r>
              <w:rPr>
                <w:color w:val="000000"/>
                <w:sz w:val="20"/>
                <w:szCs w:val="20"/>
              </w:rPr>
              <w:t>cursistas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no prazo máximo de 24 horas;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Apoiar operacionalmente a coordenação do curso nas atividades presenciais nos polos, em especial na aplicação de avaliações.</w:t>
            </w:r>
          </w:p>
          <w:p w:rsidR="008E7C7F" w:rsidRDefault="00D46F4A">
            <w:pPr>
              <w:pStyle w:val="normal1"/>
              <w:numPr>
                <w:ilvl w:val="1"/>
                <w:numId w:val="3"/>
              </w:numPr>
              <w:spacing w:after="280"/>
              <w:ind w:left="7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Disponibilizar a documentação comprobatória pessoal para o Coordenador de tutoria.</w:t>
            </w:r>
          </w:p>
          <w:p w:rsidR="008E7C7F" w:rsidRDefault="00D46F4A">
            <w:pPr>
              <w:pStyle w:val="normal1"/>
              <w:spacing w:before="140" w:after="14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inobservância dos requisitos citados acima, e/ou se praticada qualquer fraude </w:t>
            </w:r>
            <w:proofErr w:type="gramStart"/>
            <w:r>
              <w:rPr>
                <w:color w:val="000000"/>
                <w:sz w:val="20"/>
                <w:szCs w:val="20"/>
              </w:rPr>
              <w:t>pelo(</w:t>
            </w:r>
            <w:proofErr w:type="gramEnd"/>
            <w:r>
              <w:rPr>
                <w:color w:val="000000"/>
                <w:sz w:val="20"/>
                <w:szCs w:val="20"/>
              </w:rPr>
              <w:t>a) bolsista, implicará(</w:t>
            </w:r>
            <w:proofErr w:type="spellStart"/>
            <w:r>
              <w:rPr>
                <w:color w:val="000000"/>
                <w:sz w:val="20"/>
                <w:szCs w:val="20"/>
              </w:rPr>
              <w:t>ão</w:t>
            </w:r>
            <w:proofErr w:type="spellEnd"/>
            <w:r>
              <w:rPr>
                <w:color w:val="000000"/>
                <w:sz w:val="20"/>
                <w:szCs w:val="20"/>
              </w:rPr>
              <w:t>) no cancelamento da bolsa, com a restituição integral e imediata dos recursos, de acordo com os índices previstos em lei competente.</w:t>
            </w:r>
          </w:p>
        </w:tc>
      </w:tr>
    </w:tbl>
    <w:p w:rsidR="008E7C7F" w:rsidRDefault="008E7C7F">
      <w:pPr>
        <w:pStyle w:val="normal1"/>
        <w:rPr>
          <w:sz w:val="20"/>
          <w:szCs w:val="20"/>
        </w:rPr>
      </w:pPr>
    </w:p>
    <w:p w:rsidR="008E7C7F" w:rsidRDefault="00D46F4A"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 w:rsidR="008E7C7F" w:rsidRDefault="00D46F4A">
      <w:pPr>
        <w:pStyle w:val="normal1"/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    Data</w:t>
      </w:r>
    </w:p>
    <w:p w:rsidR="008E7C7F" w:rsidRDefault="008E7C7F">
      <w:pPr>
        <w:pStyle w:val="normal1"/>
        <w:rPr>
          <w:sz w:val="20"/>
          <w:szCs w:val="20"/>
        </w:rPr>
      </w:pPr>
    </w:p>
    <w:p w:rsidR="008E7C7F" w:rsidRDefault="008E7C7F">
      <w:pPr>
        <w:pStyle w:val="normal1"/>
        <w:rPr>
          <w:sz w:val="20"/>
          <w:szCs w:val="20"/>
        </w:rPr>
      </w:pPr>
    </w:p>
    <w:p w:rsidR="008E7C7F" w:rsidRDefault="00D46F4A"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8E7C7F" w:rsidRDefault="00D46F4A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:rsidR="008E7C7F" w:rsidRDefault="008E7C7F">
      <w:pPr>
        <w:pStyle w:val="normal1"/>
        <w:rPr>
          <w:sz w:val="20"/>
          <w:szCs w:val="20"/>
        </w:rPr>
      </w:pPr>
    </w:p>
    <w:p w:rsidR="008E7C7F" w:rsidRDefault="008E7C7F">
      <w:pPr>
        <w:pStyle w:val="normal1"/>
        <w:rPr>
          <w:sz w:val="20"/>
          <w:szCs w:val="20"/>
        </w:rPr>
      </w:pPr>
    </w:p>
    <w:p w:rsidR="008E7C7F" w:rsidRDefault="008E7C7F">
      <w:pPr>
        <w:pStyle w:val="normal1"/>
        <w:rPr>
          <w:sz w:val="20"/>
          <w:szCs w:val="20"/>
        </w:rPr>
      </w:pPr>
    </w:p>
    <w:p w:rsidR="008E7C7F" w:rsidRDefault="00D46F4A">
      <w:pPr>
        <w:pStyle w:val="normal1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</w:t>
      </w:r>
    </w:p>
    <w:p w:rsidR="008E7C7F" w:rsidRDefault="00D46F4A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Assinatura do Coordenador UAB da IPES</w:t>
      </w:r>
    </w:p>
    <w:p w:rsidR="008E7C7F" w:rsidRDefault="008E7C7F">
      <w:pPr>
        <w:pStyle w:val="normal1"/>
        <w:ind w:right="-1108"/>
        <w:rPr>
          <w:sz w:val="20"/>
          <w:szCs w:val="20"/>
        </w:rPr>
      </w:pPr>
    </w:p>
    <w:sectPr w:rsidR="008E7C7F" w:rsidSect="008E7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701" w:bottom="340" w:left="993" w:header="708" w:footer="283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09" w:rsidRDefault="00C61209" w:rsidP="008E7C7F">
      <w:pPr>
        <w:spacing w:line="240" w:lineRule="auto"/>
      </w:pPr>
      <w:r>
        <w:separator/>
      </w:r>
    </w:p>
  </w:endnote>
  <w:endnote w:type="continuationSeparator" w:id="0">
    <w:p w:rsidR="00C61209" w:rsidRDefault="00C61209" w:rsidP="008E7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7F" w:rsidRDefault="008E7C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7F" w:rsidRDefault="008E7C7F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7F" w:rsidRDefault="008E7C7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09" w:rsidRDefault="00C61209" w:rsidP="008E7C7F">
      <w:pPr>
        <w:spacing w:line="240" w:lineRule="auto"/>
      </w:pPr>
      <w:r>
        <w:separator/>
      </w:r>
    </w:p>
  </w:footnote>
  <w:footnote w:type="continuationSeparator" w:id="0">
    <w:p w:rsidR="00C61209" w:rsidRDefault="00C61209" w:rsidP="008E7C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7F" w:rsidRDefault="008E7C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7F" w:rsidRDefault="00D46F4A">
    <w:pPr>
      <w:pStyle w:val="normal1"/>
      <w:spacing w:after="240"/>
      <w:ind w:left="567"/>
      <w:jc w:val="center"/>
      <w:rPr>
        <w:color w:val="365F91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-281305</wp:posOffset>
          </wp:positionV>
          <wp:extent cx="1214120" cy="65151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</w:p>
  <w:p w:rsidR="008E7C7F" w:rsidRDefault="00D46F4A">
    <w:pPr>
      <w:pStyle w:val="normal1"/>
      <w:spacing w:after="240"/>
      <w:ind w:left="567"/>
      <w:jc w:val="center"/>
      <w:rPr>
        <w:color w:val="365F91"/>
      </w:rPr>
    </w:pPr>
    <w:proofErr w:type="gramStart"/>
    <w:r>
      <w:rPr>
        <w:color w:val="365F91"/>
      </w:rPr>
      <w:t>PORTARIA CAPES</w:t>
    </w:r>
    <w:proofErr w:type="gramEnd"/>
    <w:r>
      <w:rPr>
        <w:color w:val="365F91"/>
      </w:rPr>
      <w:t xml:space="preserve"> Nº 309/2024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7F" w:rsidRDefault="00D46F4A">
    <w:pPr>
      <w:pStyle w:val="normal1"/>
      <w:spacing w:after="240"/>
      <w:ind w:left="567"/>
      <w:jc w:val="center"/>
      <w:rPr>
        <w:color w:val="365F91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-281305</wp:posOffset>
          </wp:positionV>
          <wp:extent cx="1214120" cy="6515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</w:p>
  <w:p w:rsidR="008E7C7F" w:rsidRDefault="00D46F4A">
    <w:pPr>
      <w:pStyle w:val="normal1"/>
      <w:spacing w:after="240"/>
      <w:ind w:left="567"/>
      <w:jc w:val="center"/>
      <w:rPr>
        <w:color w:val="365F91"/>
      </w:rPr>
    </w:pPr>
    <w:proofErr w:type="gramStart"/>
    <w:r>
      <w:rPr>
        <w:color w:val="365F91"/>
      </w:rPr>
      <w:t>PORTARIA CAPES</w:t>
    </w:r>
    <w:proofErr w:type="gramEnd"/>
    <w:r>
      <w:rPr>
        <w:color w:val="365F91"/>
      </w:rPr>
      <w:t xml:space="preserve"> Nº 309/2024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B18"/>
    <w:multiLevelType w:val="multilevel"/>
    <w:tmpl w:val="0BDC405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abstractNum w:abstractNumId="1">
    <w:nsid w:val="404255EB"/>
    <w:multiLevelType w:val="multilevel"/>
    <w:tmpl w:val="A3DEE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6E0330"/>
    <w:multiLevelType w:val="multilevel"/>
    <w:tmpl w:val="F2846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position w:val="0"/>
        <w:sz w:val="14"/>
        <w:szCs w:val="1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">
    <w:nsid w:val="5EF94C06"/>
    <w:multiLevelType w:val="multilevel"/>
    <w:tmpl w:val="B148AF74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position w:val="0"/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C7F"/>
    <w:rsid w:val="008E7C7F"/>
    <w:rsid w:val="009A4651"/>
    <w:rsid w:val="00C50DA6"/>
    <w:rsid w:val="00C61209"/>
    <w:rsid w:val="00C72362"/>
    <w:rsid w:val="00D4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rsid w:val="00A06DFA"/>
    <w:pPr>
      <w:spacing w:line="1" w:lineRule="atLeast"/>
      <w:ind w:left="-1" w:hanging="1"/>
      <w:jc w:val="both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qFormat/>
    <w:rsid w:val="00A06DFA"/>
    <w:pPr>
      <w:keepNext/>
      <w:numPr>
        <w:numId w:val="1"/>
      </w:numPr>
      <w:spacing w:before="240" w:after="60"/>
      <w:ind w:left="-1" w:hanging="1"/>
    </w:pPr>
    <w:rPr>
      <w:b/>
      <w:kern w:val="2"/>
      <w:sz w:val="28"/>
    </w:rPr>
  </w:style>
  <w:style w:type="paragraph" w:styleId="Ttulo2">
    <w:name w:val="heading 2"/>
    <w:basedOn w:val="normal1"/>
    <w:next w:val="normal1"/>
    <w:qFormat/>
    <w:rsid w:val="00A06D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A06D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A06D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A06D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A06D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6DFA"/>
    <w:rPr>
      <w:w w:val="100"/>
      <w:position w:val="0"/>
      <w:sz w:val="22"/>
      <w:effect w:val="none"/>
      <w:vertAlign w:val="baseline"/>
      <w:em w:val="none"/>
    </w:rPr>
  </w:style>
  <w:style w:type="character" w:customStyle="1" w:styleId="CabealhoChar">
    <w:name w:val="Cabeçalho Char"/>
    <w:qFormat/>
    <w:rsid w:val="00A06DFA"/>
    <w:rPr>
      <w:rFonts w:ascii="Arial" w:hAnsi="Arial" w:cs="Arial"/>
      <w:w w:val="100"/>
      <w:position w:val="0"/>
      <w:sz w:val="22"/>
      <w:szCs w:val="22"/>
      <w:effect w:val="none"/>
      <w:vertAlign w:val="baseline"/>
      <w:em w:val="none"/>
      <w:lang w:eastAsia="ar-SA"/>
    </w:rPr>
  </w:style>
  <w:style w:type="paragraph" w:styleId="Ttulo">
    <w:name w:val="Title"/>
    <w:basedOn w:val="normal1"/>
    <w:next w:val="Corpodetexto"/>
    <w:qFormat/>
    <w:rsid w:val="00A06DFA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A06DFA"/>
  </w:style>
  <w:style w:type="paragraph" w:styleId="Lista">
    <w:name w:val="List"/>
    <w:basedOn w:val="Corpodetexto"/>
    <w:rsid w:val="004B7E34"/>
    <w:rPr>
      <w:rFonts w:cs="Lucida Sans"/>
    </w:rPr>
  </w:style>
  <w:style w:type="paragraph" w:styleId="Legenda">
    <w:name w:val="caption"/>
    <w:basedOn w:val="Normal"/>
    <w:qFormat/>
    <w:rsid w:val="004B7E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B7E34"/>
    <w:pPr>
      <w:suppressLineNumbers/>
    </w:pPr>
    <w:rPr>
      <w:rFonts w:cs="Lucida Sans"/>
    </w:rPr>
  </w:style>
  <w:style w:type="paragraph" w:customStyle="1" w:styleId="normal1">
    <w:name w:val="normal1"/>
    <w:qFormat/>
    <w:rsid w:val="00A06DFA"/>
    <w:pPr>
      <w:jc w:val="both"/>
    </w:pPr>
  </w:style>
  <w:style w:type="paragraph" w:customStyle="1" w:styleId="Cabealhoerodap">
    <w:name w:val="Cabeçalho e rodapé"/>
    <w:basedOn w:val="Normal"/>
    <w:qFormat/>
    <w:rsid w:val="004B7E34"/>
  </w:style>
  <w:style w:type="paragraph" w:styleId="Cabealho">
    <w:name w:val="header"/>
    <w:basedOn w:val="Normal"/>
    <w:rsid w:val="00A06DFA"/>
  </w:style>
  <w:style w:type="paragraph" w:styleId="Rodap">
    <w:name w:val="footer"/>
    <w:basedOn w:val="Normal"/>
    <w:rsid w:val="00A06DFA"/>
  </w:style>
  <w:style w:type="paragraph" w:styleId="Recuodecorpodetexto">
    <w:name w:val="Body Text Indent"/>
    <w:basedOn w:val="Normal"/>
    <w:rsid w:val="00A06DFA"/>
    <w:pPr>
      <w:spacing w:after="120"/>
      <w:ind w:left="567"/>
    </w:pPr>
  </w:style>
  <w:style w:type="paragraph" w:customStyle="1" w:styleId="t1">
    <w:name w:val="t1"/>
    <w:basedOn w:val="Normal"/>
    <w:qFormat/>
    <w:rsid w:val="00A06DFA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A06DFA"/>
    <w:pPr>
      <w:ind w:left="720"/>
    </w:pPr>
  </w:style>
  <w:style w:type="paragraph" w:styleId="NormalWeb">
    <w:name w:val="Normal (Web)"/>
    <w:basedOn w:val="Normal"/>
    <w:qFormat/>
    <w:rsid w:val="00A06DFA"/>
    <w:pPr>
      <w:spacing w:beforeAutospacing="1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qFormat/>
    <w:rsid w:val="00A06D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06DF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ke5WcfLRls7K1WYEc19oZsbdc3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4AHIhMTVIUnNmN25YZDNlQ3VFWmJUNGd4QzU4U245c1ZFM1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andrem</dc:creator>
  <dc:description/>
  <cp:lastModifiedBy>Financeiro</cp:lastModifiedBy>
  <cp:revision>8</cp:revision>
  <dcterms:created xsi:type="dcterms:W3CDTF">2017-03-06T18:09:00Z</dcterms:created>
  <dcterms:modified xsi:type="dcterms:W3CDTF">2025-01-29T18:22:00Z</dcterms:modified>
  <dc:language>pt-BR</dc:language>
</cp:coreProperties>
</file>